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20EC" w14:textId="77777777" w:rsidR="003576E6" w:rsidRPr="003576E6" w:rsidRDefault="003576E6" w:rsidP="003576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76E6">
        <w:rPr>
          <w:rFonts w:ascii="Times New Roman" w:hAnsi="Times New Roman" w:cs="Times New Roman"/>
          <w:b/>
          <w:bCs/>
          <w:sz w:val="28"/>
          <w:szCs w:val="28"/>
        </w:rPr>
        <w:t>PHÒNG CHỐNG CÁC DỊCH BỆNH MÙA HÈ CHO TRẺ MẪU GIÁO.</w:t>
      </w:r>
    </w:p>
    <w:p w14:paraId="584A3994" w14:textId="7272F6E5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Giao mùa là thời điểm số lượng trẻ ốm đau, sốt cao do khí hậu thay đổi và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thời tiết thuận lợi để các dịch bệnh bùng phát. Thêm vào đó sự nóng - lạnh đột ngột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khiến cơ thể không thể điều tiết kịp thích ứng nên dễ dẫn đến sức đề kháng bị yếu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đi, thời tiết sẽ chính là nguyên nhân gây nên một số bệnh như viêm họng, viêm phế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quản, cảm cúm, … Đặc biệt, trẻ em lứa tuổi mầm non là đối tượng có sức đề kháng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kém, hệ miễn dịch chưa hoàn thiện, càng rất dễ mắc những bệnh nguy hiểm.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Hiện nay, thời tiết mùa hè với khí hậu nóng ẩm kéo dài tạo điều kiện cho nhiều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loại virút, vi khuẩn, côn trùng phát triển, cùng với việc giao lưu đi lại của người dân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tăng cao sẽ là những điều kiện thuận lợi cho nguy cơ dịch bệnh gia tăng, bùng phát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như: Sốt xuất huyết, tay chân miệng, tiêu chảy do virút Rota, lỵ, thương hàn, viêm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não do virút, viêm não do não mô cầu, viêm não Nhật Bản, bạch hầu, ho gà và một số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bệnh truyền nhiễm khác. Người già và trẻ em là những đối tượng dễ mắc các bệnh do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thời tiết nóng ẩm.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Việc chủ động phòng chống dịch bệnh mùa hè là rất cần thiết. Việc phòng bệnh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của mỗi cá nhân không chỉ đem lại những lợi ích về sức khoẻ cho bản thân mà còn có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ý nghĩa vô cùng quan trọng đối với cộng đồng, giúp phòng tránh dịch chống dịch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bệnh.</w:t>
      </w:r>
    </w:p>
    <w:p w14:paraId="328FB736" w14:textId="77777777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1. Một số bệnh mùa hè triệu chứng, cách phòng</w:t>
      </w:r>
    </w:p>
    <w:p w14:paraId="4E74614B" w14:textId="77777777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11. Bệnh tiêu chảy cấp:</w:t>
      </w:r>
    </w:p>
    <w:p w14:paraId="0A851EC6" w14:textId="5C5A3948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* Có nhiều nguyên nhân gây ra bệnh tiêu chảy cấp, nhưng chủ yếu là những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nguyên nhân sau: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Do Virut: Virut là nguyên nhân cơ bản gây bệnh tiêu chảy, trong đó rotavirus là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nguyên nhân hàng đầu gây tiêu chảy cấp ở trẻ em. Vi rút coxaki EV71 cũng là nguyên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nhân gây tiêu chảy cấp trong bệnh Tay - chân - miệng gây thành dịch.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Vi khuẩn: hay gặp như khuẩn tả, trực khuẩn lỵ, thương hàn, E.coli,…trong đó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tả là nguyên nhân gây tiêu chảy cấp nguy hiểm có thể dẫn đến tử vong nếu không điều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trị kịp thời.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Ký sinh trùng: Những người có thói quen ăn uống không hợp vệ sinh, hay ăn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rau sống, thủy hải sản chưa nấu chín kỹ cũng có nguy cơ mắc bệnh do kí sinh trùng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như sán, lỵ a míp, ấu trùng giun tròn,…</w:t>
      </w:r>
    </w:p>
    <w:p w14:paraId="2FFA41E3" w14:textId="77777777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    * Triệu chứng:</w:t>
      </w:r>
    </w:p>
    <w:p w14:paraId="2EBE5E88" w14:textId="77777777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Đau bụng: Cơn đau nhói hay đau âm ỉ và đau tăng lên khi đi đại tiện.</w:t>
      </w:r>
    </w:p>
    <w:p w14:paraId="583D62AB" w14:textId="77777777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Nôn: Nôn ra thức ăn, nước và thậm chí là dịch mật.</w:t>
      </w:r>
    </w:p>
    <w:p w14:paraId="45FF1D1A" w14:textId="77777777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Đi ngoài phân lỏng trên 3 lần</w:t>
      </w:r>
    </w:p>
    <w:p w14:paraId="670C4642" w14:textId="77777777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*  Phòng bệnh tiêu chảy cấp:</w:t>
      </w:r>
    </w:p>
    <w:p w14:paraId="1902378E" w14:textId="3E41C292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lastRenderedPageBreak/>
        <w:t>- Thực hiện tốt vệ sinh an toàn thực phẩm nói chung: ăn chín, uống sôi, không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ăn rau sống, không uống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nước lã, không ăn thực phẩm không rõ nguồn gốc, thức ăn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để tủ lạnh quá 24 giờ</w:t>
      </w:r>
    </w:p>
    <w:p w14:paraId="50A56E1D" w14:textId="3A03014C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 - Tăng cường vệ sinh thân thể, vệ sinh tay: Rửa tay sạch trước khi ăn, chế biến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thực phẩm và sau khi đi vệ sinh, sau khi tiếp xúc với dụng cụ bẩn.</w:t>
      </w:r>
    </w:p>
    <w:p w14:paraId="03196579" w14:textId="105AB0B6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 - Sàn nhà, vật dụng, đồ chơi cần được lau, rửa sạch bằng dung dịch sát khuẩn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thông thường</w:t>
      </w:r>
    </w:p>
    <w:p w14:paraId="14C0475C" w14:textId="0147CEF7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 - Bên cạnh đó cần tránh tập trung ăn uống đông người trong các dịp ma chay,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cưới hỏi,..</w:t>
      </w:r>
    </w:p>
    <w:p w14:paraId="2F7E5980" w14:textId="363D67F7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 2.2. Các bệnh do muỗi truyền: Sốt xuất huyết, viêm não Nhật Bản</w:t>
      </w:r>
    </w:p>
    <w:p w14:paraId="5CEBAB14" w14:textId="5809D688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 a) Bệnh sốt xuất huyết: Là bệnh nhiễm virus sốt xuất huyết dengue cấp tính do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muỗi truyền (muỗi vằn aedes aegypti). Muỗi vằn thường đẻ trứng và nở thành loăngquăng/bọ gậy ở các dụng cụ chứa nước (sạch) quanh nhà, nơi chứa nước tự nhiên như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hốc cây, kẽ lá, gốc tre nứa, các vật dụng chứa nước sinh hoạt để lâu ngày như chum,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vại, bể nước mưa, lọ hoa,… hoặc các đồ phế thải chứa nước như lốp xe, chai lọ vỡ, vỏ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đồ hộp, gáo dừa,…</w:t>
      </w:r>
    </w:p>
    <w:p w14:paraId="5305E1D2" w14:textId="70F25F72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 * Triệu chứng: Sốt cao, lên đến 40,5 độ C; Đau đầu nghiêm trọng; Đau khớp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và cơ; Buồn nôn và ói mửa; Phát ban.</w:t>
      </w:r>
    </w:p>
    <w:p w14:paraId="77DDCAF2" w14:textId="68FC3576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* Phòng bệnh sốt xuất huyết: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Ðể phòng bệnh sốt xuất huyết, cần loại bỏ nơi sinh sản của muỗi, diệt loăng</w:t>
      </w:r>
    </w:p>
    <w:p w14:paraId="224BA15D" w14:textId="5DF2A6E8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quăng/bọ gậy bằng cách thường xuyên thu gom, tiêu hủy dụng cụ phế thải chứa nước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như lốp xe, chai lọ vỡ, vỏ đồ hộp, gáo dừa,… Thường xuyên thau rửa chum vại, bể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nước mưa, lọ hoa, úp ngược các vật dụng chứa nước không dùng đến như xô, chậu,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máng nước uống của gia súc, gia cầm. Nuôi thả cá nhỏ (cá rô, cá cờ), thả mesocylops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(một loài giáp xác) vào bể nước để diệt bọ gậy. Tổ chức phun hóa chất diệt muỗi quy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mô cộng đồng hoặc phun diệt muỗi trong nhà bằng các bình xịt muỗi cầm tay.</w:t>
      </w:r>
    </w:p>
    <w:p w14:paraId="0DC86EC4" w14:textId="505B3D59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b) Bệnh viêm não Nhật Bản: Là bệnh do virus viêm não Nhật Bản gây nên,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trung gian truyền bệnh là muỗi culex, loài muỗi này thường sống ở các vùng có nhiều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ao tù và đồng ruộng lúa nước. Ổ chứa virus viêm não Nhật Bản thường là lợn, dơi,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chim hoang dã. Bệnh viêm não Nhật Bản thường có tỷ lệ mắc cao vào mùa hè, có thể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gây thành dịch lớn, có thể gây tử vong hoặc để lại di chứng suốt đời.</w:t>
      </w:r>
    </w:p>
    <w:p w14:paraId="6F345698" w14:textId="77777777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* Triệu chứng:  Sốt. Nhức đầu. Buồn nôn, nôn mửa, cứng gáy</w:t>
      </w:r>
    </w:p>
    <w:p w14:paraId="18652AD1" w14:textId="77777777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lastRenderedPageBreak/>
        <w:t>* Phòng bệnh viêm não Nhật Bản : Tiêm vaccine phòng bệnh, Thực hiện các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biện pháp phòng muỗi đốt, loại bỏ nơi sinh sản của muỗi, diệt lăng quăng, bọ gậy,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làm chuồng nuôi nhốt gia súc xa nhà.</w:t>
      </w:r>
    </w:p>
    <w:p w14:paraId="2F32F613" w14:textId="3DCA63D8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3.3. Bệnh cúm</w:t>
      </w:r>
    </w:p>
    <w:p w14:paraId="2F8A613F" w14:textId="769F1DE5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Bệnh cúm là một bệnh truyền nhiễm cấp tính đường hô hấp do virus influenza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gây nên. Tuy trong đa số trường hợp, bệnh chỉ khu trú ở đường hô hấp trên với tiến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triển lành tính, nhưng có thể gây tử vong khi có biến chứng (viêm phổi, suy hô hấp,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suy đa tạng).</w:t>
      </w:r>
    </w:p>
    <w:p w14:paraId="6AC186C0" w14:textId="3662DD88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* Phòng và tránh bệnh cúm</w:t>
      </w:r>
    </w:p>
    <w:p w14:paraId="27B528D0" w14:textId="77777777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-  Hạn chế tiếp xúc người bị bệnh</w:t>
      </w:r>
    </w:p>
    <w:p w14:paraId="096C1F9A" w14:textId="181A7413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- Đảm bảo vệ sinh cá nhân, che miệng khi hắt hơi, thường xuyên rửa tay với xà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phòng, vệ sinh mũi, họng hàng ngày bằng nước muối.</w:t>
      </w:r>
    </w:p>
    <w:p w14:paraId="140503C1" w14:textId="77777777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- Giữ ấm cơ thể, ăn uống đủ chất để nâng cao thể trạng.</w:t>
      </w:r>
    </w:p>
    <w:p w14:paraId="1F6DCE6B" w14:textId="77777777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- Tiêm văcxin cúm mùa phòng bệnh.</w:t>
      </w:r>
    </w:p>
    <w:p w14:paraId="2BE6EDAA" w14:textId="410BD2BA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- Hạn chế tiếp xúc với bệnh nhân cúm hoặc các trường hợp nghi ngờ mắc bệnh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khi không cần thiết.</w:t>
      </w:r>
    </w:p>
    <w:p w14:paraId="6F88A850" w14:textId="7E1D0B69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- Khi có triệu chứng ho, sốt, sổ mũi, đau đầu, mệt mỏi cần đến ngay cơ sở y tế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để được khám và xử lý kịp thời.</w:t>
      </w:r>
    </w:p>
    <w:p w14:paraId="68ADFF0B" w14:textId="77777777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3.4. Các bệnh lây theo đường hô hấp khác: Sởi, quai bị, rubella, thủy đậu</w:t>
      </w:r>
    </w:p>
    <w:p w14:paraId="761E3E1B" w14:textId="700B334F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Là các bệnh truyền nhiễm có thể gây thành dịch lớn và nguy hiểm nhất là s</w:t>
      </w:r>
    </w:p>
    <w:p w14:paraId="01418E58" w14:textId="77777777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 * Phòng bệnh</w:t>
      </w:r>
    </w:p>
    <w:p w14:paraId="4AFE7540" w14:textId="77777777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  - Hạn chế tiếp xúc người bị bệnh</w:t>
      </w:r>
    </w:p>
    <w:p w14:paraId="4DF1F2F8" w14:textId="6AADD838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 - Những trường hợp mắc bệnh cần được nghỉ học hoặc nghỉ làm việc từ 7 đến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10 ngày (cách ly, điều trị tại nhà hoặc tại cơ sở y tế) từ lúc bắt đầu phát hiện bệnh</w:t>
      </w:r>
    </w:p>
    <w:p w14:paraId="49187F60" w14:textId="4AF0760C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 - Rửa tay bằng xà phòng, sử dụng các đồ dùng sinh hoạt riêng, vệ sinh mũi họng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hàng ngày bằng dung dịch nước muối sinh lý.</w:t>
      </w:r>
    </w:p>
    <w:p w14:paraId="3B2A3330" w14:textId="04DB5FDB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 - Thực hiện vệ sinh nhà cửa, trường học và vật dụng sinh hoạt bằng dung dịch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sát khuẩn thông thường.</w:t>
      </w:r>
    </w:p>
    <w:p w14:paraId="1043E814" w14:textId="64FAB8D1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lastRenderedPageBreak/>
        <w:t> - Chủ động tiêm văc-xin phòng bệnh (sởi, quai bị, rubella, thủy đậu) cho trẻ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em theo đúng lịch là cách phòng bệnh tốt nhất.</w:t>
      </w:r>
    </w:p>
    <w:p w14:paraId="182AEFF4" w14:textId="5B9DD7F0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  4. Những biện pháp chung để phòng các bệnh mùa h</w:t>
      </w:r>
      <w:r w:rsidRPr="003576E6">
        <w:rPr>
          <w:rFonts w:ascii="Times New Roman" w:hAnsi="Times New Roman" w:cs="Times New Roman"/>
          <w:sz w:val="28"/>
          <w:szCs w:val="28"/>
        </w:rPr>
        <w:t>è</w:t>
      </w:r>
    </w:p>
    <w:p w14:paraId="42442F52" w14:textId="01910EDC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 4.1.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Nâng cao sức đề kháng của cơ thể:</w:t>
      </w:r>
    </w:p>
    <w:p w14:paraId="1A95741E" w14:textId="1CEF8DDE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  - Giữ vệ sinh cá nhân sạch sẽ, nhất là thường xuyên rửa tay với xà phòng để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loại trừ mầm bệnh.</w:t>
      </w:r>
    </w:p>
    <w:p w14:paraId="3EE7FC60" w14:textId="16A34931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- Hạn chế đi ra ngoài trời và khi cần ra ngoài thì phải mặc áo quần che kín da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và đội nón rộng vành che phủ kín vùng cổ gáy phòng say nắng;</w:t>
      </w:r>
    </w:p>
    <w:p w14:paraId="64C9CEB5" w14:textId="7527CB01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- Ăn đủ chất chú ý thêm các loại rau, củ, quả  nhưng cần xử lý sạch trước khi ăn;</w:t>
      </w:r>
    </w:p>
    <w:p w14:paraId="39B6708B" w14:textId="77777777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- Không ăn những thức ăn chưa nấu chín như tiết canh, nem chua, thịt các loại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nấu tái, trứng sống, gỏi cá; không ăn uống ở những hàng quán không có đủ nước sạch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và không hợp vệ sinh;</w:t>
      </w:r>
    </w:p>
    <w:p w14:paraId="082E3E59" w14:textId="6A36D438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- Uống đủ nước, người lớn uống ít nhất 2 lít/ ngày, trẻ em thường cho uống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nước, thêm nước cam vắt hoặc nước chanh. Hạn chế sử dụng các loại nước đóng chai,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nhất là loại nước có ga.</w:t>
      </w:r>
    </w:p>
    <w:p w14:paraId="711A9127" w14:textId="77777777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4.2. Vệ sinh môi trường:</w:t>
      </w:r>
    </w:p>
    <w:p w14:paraId="573FBB6F" w14:textId="259B2AB8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 - Nhà ở gọn gàng, sạch sẽ thông thoáng để làm giảm độ nóng và thanh thải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mầm bệnh trong không khí</w:t>
      </w:r>
    </w:p>
    <w:p w14:paraId="678F2455" w14:textId="63B16160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 - Không để thức ăn, rác, nước thải vương vải làm thu hút ruồi, côn trùng vào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nhà</w:t>
      </w:r>
    </w:p>
    <w:p w14:paraId="29190314" w14:textId="476BEE1C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  - Không thải bỏ bất cứ vật gì xuống nguồn nước vì sẽ làm ô nhiễm nguồn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nước và vi khuẩn, vi rút có điều kiện phát triển mạnh gây nguy cơ dịch bệnh cho cộng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đồng</w:t>
      </w:r>
    </w:p>
    <w:p w14:paraId="3C357381" w14:textId="77777777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- Cá nhân, gia đình và cộng đồng tích cực khuyến cáo mọi người không vức rác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bừa bãi ra môi trường, rác cần được thu gom và xử lý đúng theo quy định.</w:t>
      </w:r>
    </w:p>
    <w:p w14:paraId="38AB95B9" w14:textId="2FEBC4F0" w:rsidR="003576E6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- Mọi người dân cần tăng cao sức khỏe và khả năng phòng bệnh bằng cách ăn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uống đủ chất, ăn nhiều rau xanh, hoa quả, thức ăn có nhiều vitamin; có chế độ làm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việc, sinh hoạt, luyện tập thể thao và nghỉ ngơi hợp lý. Khi có người bị bệnh hoặc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nghi bị bệnh cần đến ngay cơ sở y tế để khám, điều trị và xử lý kịp thời, không để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bệnh lây lan sang người thân và cộng đồng.</w:t>
      </w:r>
    </w:p>
    <w:p w14:paraId="0EA15629" w14:textId="144E0C07" w:rsidR="0067090B" w:rsidRPr="003576E6" w:rsidRDefault="003576E6" w:rsidP="003576E6">
      <w:pPr>
        <w:jc w:val="both"/>
        <w:rPr>
          <w:rFonts w:ascii="Times New Roman" w:hAnsi="Times New Roman" w:cs="Times New Roman"/>
          <w:sz w:val="28"/>
          <w:szCs w:val="28"/>
        </w:rPr>
      </w:pPr>
      <w:r w:rsidRPr="003576E6">
        <w:rPr>
          <w:rFonts w:ascii="Times New Roman" w:hAnsi="Times New Roman" w:cs="Times New Roman"/>
          <w:sz w:val="28"/>
          <w:szCs w:val="28"/>
        </w:rPr>
        <w:t>Trên đây là cách phòng tránh một số bệnh thường gặp vào màu hè, kính mong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các đồng chí cán bộ giáo viên, nhân viên trong nhà trường thường xuyên gặp gỡ trao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 xml:space="preserve">đổi </w:t>
      </w:r>
      <w:r w:rsidRPr="003576E6">
        <w:rPr>
          <w:rFonts w:ascii="Times New Roman" w:hAnsi="Times New Roman" w:cs="Times New Roman"/>
          <w:sz w:val="28"/>
          <w:szCs w:val="28"/>
        </w:rPr>
        <w:lastRenderedPageBreak/>
        <w:t>với các bậc phụ huynh và quan tâm tới các cháu trong lớp để chủ động phòng</w:t>
      </w:r>
      <w:r w:rsidRPr="003576E6">
        <w:rPr>
          <w:rFonts w:ascii="Times New Roman" w:hAnsi="Times New Roman" w:cs="Times New Roman"/>
          <w:sz w:val="28"/>
          <w:szCs w:val="28"/>
        </w:rPr>
        <w:t xml:space="preserve"> </w:t>
      </w:r>
      <w:r w:rsidRPr="003576E6">
        <w:rPr>
          <w:rFonts w:ascii="Times New Roman" w:hAnsi="Times New Roman" w:cs="Times New Roman"/>
          <w:sz w:val="28"/>
          <w:szCs w:val="28"/>
        </w:rPr>
        <w:t>tránh một số bệnh thường gặp lúc giao mùa được tốt hơn.</w:t>
      </w:r>
    </w:p>
    <w:sectPr w:rsidR="0067090B" w:rsidRPr="00357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E6"/>
    <w:rsid w:val="003576E6"/>
    <w:rsid w:val="0067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7C9EB"/>
  <w15:chartTrackingRefBased/>
  <w15:docId w15:val="{2F1923C0-228F-416E-9EE3-6813F01A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1194</Words>
  <Characters>6809</Characters>
  <Application>Microsoft Office Word</Application>
  <DocSecurity>0</DocSecurity>
  <Lines>56</Lines>
  <Paragraphs>15</Paragraphs>
  <ScaleCrop>false</ScaleCrop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2024-06-04T11:52:00Z</dcterms:created>
  <dcterms:modified xsi:type="dcterms:W3CDTF">2024-06-04T12:01:00Z</dcterms:modified>
</cp:coreProperties>
</file>